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234387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Default="00863046" w:rsidP="00575CA9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575CA9">
        <w:rPr>
          <w:rFonts w:ascii="Angsana New" w:hAnsi="Angsana New"/>
          <w:sz w:val="28"/>
        </w:rPr>
        <w:t xml:space="preserve">            </w:t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7B4200">
        <w:rPr>
          <w:rFonts w:ascii="Angsana New" w:hAnsi="Angsana New" w:hint="cs"/>
          <w:sz w:val="28"/>
          <w:cs/>
        </w:rPr>
        <w:t>(ใส่</w:t>
      </w:r>
      <w:r>
        <w:rPr>
          <w:rFonts w:ascii="Angsana New" w:hAnsi="Angsana New" w:hint="cs"/>
          <w:sz w:val="28"/>
          <w:cs/>
        </w:rPr>
        <w:t>วันที่</w:t>
      </w:r>
      <w:r w:rsidR="007B4200">
        <w:rPr>
          <w:rFonts w:ascii="Angsana New" w:hAnsi="Angsana New"/>
          <w:sz w:val="28"/>
        </w:rPr>
        <w:t>)</w:t>
      </w:r>
    </w:p>
    <w:p w:rsidR="00863046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FD52EF" w:rsidRDefault="00863046" w:rsidP="00ED3EDC">
      <w:pPr>
        <w:ind w:left="720" w:hanging="720"/>
        <w:rPr>
          <w:rFonts w:ascii="Angsana New" w:hAnsi="Angsana New"/>
        </w:rPr>
      </w:pPr>
      <w:r>
        <w:rPr>
          <w:rFonts w:ascii="Angsana New" w:hAnsi="Angsana New" w:hint="cs"/>
          <w:sz w:val="28"/>
          <w:cs/>
        </w:rPr>
        <w:t>เรื่อง</w:t>
      </w:r>
      <w:r>
        <w:rPr>
          <w:rFonts w:ascii="Angsana New" w:hAnsi="Angsana New"/>
          <w:sz w:val="28"/>
        </w:rPr>
        <w:tab/>
      </w:r>
      <w:r w:rsidR="00FD52EF">
        <w:rPr>
          <w:rFonts w:ascii="Angsana New" w:hAnsi="Angsana New" w:hint="cs"/>
          <w:cs/>
        </w:rPr>
        <w:t>ผลการพิจารณา การคัดเลือกคุณสมบัติผู้ดำเนินการ</w:t>
      </w:r>
      <w:r w:rsidR="00FD52EF" w:rsidRPr="00575CA9">
        <w:rPr>
          <w:rFonts w:ascii="Angsana New" w:hAnsi="Angsana New" w:hint="cs"/>
          <w:sz w:val="28"/>
          <w:cs/>
        </w:rPr>
        <w:t xml:space="preserve">ก่อสร้าง </w:t>
      </w:r>
      <w:r w:rsidR="00FD52EF" w:rsidRPr="00575CA9">
        <w:rPr>
          <w:rFonts w:ascii="Angsana New" w:hAnsi="Angsana New"/>
          <w:sz w:val="28"/>
        </w:rPr>
        <w:t>(Pre-Qualification)</w:t>
      </w:r>
      <w:r w:rsidR="00575CA9">
        <w:rPr>
          <w:rFonts w:ascii="Angsana New" w:hAnsi="Angsana New"/>
        </w:rPr>
        <w:t xml:space="preserve"> </w:t>
      </w:r>
      <w:r w:rsidR="00FD52EF">
        <w:rPr>
          <w:rFonts w:ascii="Angsana New" w:hAnsi="Angsana New" w:hint="cs"/>
          <w:cs/>
        </w:rPr>
        <w:t>งาน....................................................</w:t>
      </w:r>
      <w:r w:rsidR="00FD52EF">
        <w:rPr>
          <w:rFonts w:ascii="Angsana New" w:hAnsi="Angsana New"/>
        </w:rPr>
        <w:t xml:space="preserve">  </w:t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D52EF" w:rsidRPr="00857C38" w:rsidRDefault="00863046" w:rsidP="00FD52EF">
      <w:pPr>
        <w:rPr>
          <w:rFonts w:ascii="Angsana New" w:hAnsi="Angsana New"/>
          <w:cs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  <w:r w:rsidR="00FD52EF" w:rsidRPr="00857C38">
        <w:rPr>
          <w:rFonts w:ascii="Angsana New" w:hAnsi="Angsana New"/>
          <w:cs/>
        </w:rPr>
        <w:t>คุณ</w:t>
      </w:r>
    </w:p>
    <w:p w:rsidR="00863046" w:rsidRPr="00FD52EF" w:rsidRDefault="00FD52EF" w:rsidP="00FD52EF">
      <w:pPr>
        <w:rPr>
          <w:rFonts w:ascii="Angsana New" w:hAnsi="Angsana New"/>
        </w:rPr>
      </w:pPr>
      <w:r w:rsidRPr="00857C38">
        <w:rPr>
          <w:rFonts w:ascii="Angsana New" w:hAnsi="Angsana New"/>
          <w:cs/>
        </w:rPr>
        <w:tab/>
        <w:t xml:space="preserve">บริษัท </w:t>
      </w:r>
    </w:p>
    <w:p w:rsidR="00863046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FD52EF" w:rsidRDefault="00FD52EF" w:rsidP="007A7576">
      <w:pPr>
        <w:ind w:firstLine="709"/>
        <w:jc w:val="thaiDistribute"/>
        <w:rPr>
          <w:rFonts w:ascii="Angsana New" w:hAnsi="Angsana New"/>
        </w:rPr>
      </w:pPr>
      <w:r w:rsidRPr="00857C38"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>ทางบริษัทฯ ขอขอบคุณเป็นอย่างสูงในการจัด</w:t>
      </w:r>
      <w:r>
        <w:rPr>
          <w:rFonts w:ascii="Angsana New" w:hAnsi="Angsana New" w:hint="cs"/>
          <w:cs/>
        </w:rPr>
        <w:t>ส่งเอกสาร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การคัดเลือกคุณสมบัติผู้ดำเนินการก่อสร้าง </w:t>
      </w:r>
      <w:r>
        <w:rPr>
          <w:rFonts w:ascii="Angsana New" w:hAnsi="Angsana New"/>
        </w:rPr>
        <w:t xml:space="preserve"> </w:t>
      </w:r>
      <w:r w:rsidRPr="007A7576">
        <w:rPr>
          <w:rFonts w:ascii="Angsana New" w:hAnsi="Angsana New"/>
          <w:sz w:val="28"/>
          <w:szCs w:val="32"/>
        </w:rPr>
        <w:t>Pre-Qualification</w:t>
      </w:r>
      <w:r w:rsidRPr="007A7576">
        <w:rPr>
          <w:rFonts w:ascii="Angsana New" w:hAnsi="Angsana New"/>
          <w:sz w:val="28"/>
          <w:szCs w:val="32"/>
          <w:cs/>
        </w:rPr>
        <w:t xml:space="preserve"> </w:t>
      </w:r>
      <w:r>
        <w:rPr>
          <w:rFonts w:ascii="Angsana New" w:hAnsi="Angsana New" w:hint="cs"/>
          <w:cs/>
        </w:rPr>
        <w:t xml:space="preserve">ในหมวดของขอบเขตงาน........................................................ </w:t>
      </w:r>
    </w:p>
    <w:p w:rsidR="00A919BD" w:rsidRPr="00B80B2E" w:rsidRDefault="00A919BD" w:rsidP="007A7576">
      <w:pPr>
        <w:ind w:firstLine="709"/>
        <w:jc w:val="thaiDistribute"/>
        <w:rPr>
          <w:rFonts w:ascii="Angsana New" w:hAnsi="Angsana New"/>
        </w:rPr>
      </w:pPr>
    </w:p>
    <w:p w:rsidR="00FD52EF" w:rsidRDefault="00FD52EF" w:rsidP="007A7576">
      <w:pPr>
        <w:ind w:firstLine="709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คณะกรรมการ</w:t>
      </w:r>
      <w:bookmarkStart w:id="0" w:name="_GoBack"/>
      <w:bookmarkEnd w:id="0"/>
      <w:r>
        <w:rPr>
          <w:rFonts w:ascii="Angsana New" w:hAnsi="Angsana New" w:hint="cs"/>
          <w:cs/>
        </w:rPr>
        <w:t xml:space="preserve">ของโครงการ ได้ทำการคัดเลือกรายชื่อบริษัทผู้รับเหมาจากขั้นตอนการพิจารณาคุณสมบัติผู้ดำเนินการก่อสร้าง </w:t>
      </w:r>
      <w:r w:rsidRPr="007A7576">
        <w:rPr>
          <w:rFonts w:ascii="Angsana New" w:hAnsi="Angsana New"/>
          <w:sz w:val="28"/>
          <w:szCs w:val="32"/>
        </w:rPr>
        <w:t xml:space="preserve">(Pre-Qualification) </w:t>
      </w:r>
      <w:r>
        <w:rPr>
          <w:rFonts w:ascii="Angsana New" w:hAnsi="Angsana New" w:hint="cs"/>
          <w:cs/>
        </w:rPr>
        <w:t>เพื่อดำเนินการในขั้นตอนการประมูลงานก่อสร้างงานดังกล่าวเป็นที่เรียบร้อยแล้ว เมื่อวันที่..........................................</w:t>
      </w:r>
      <w:r w:rsidR="009C79FC"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และใคร่ขอเรียนให้ท่านทราบว่า บริษัทของท่าน</w:t>
      </w:r>
      <w:r w:rsidRPr="00D660D6">
        <w:rPr>
          <w:rFonts w:ascii="Angsana New" w:hAnsi="Angsana New" w:hint="cs"/>
          <w:u w:val="single"/>
          <w:cs/>
        </w:rPr>
        <w:t>ไม่ได้อยู่ในรายชื่อจากการคัดเลือก</w:t>
      </w:r>
      <w:r>
        <w:rPr>
          <w:rFonts w:ascii="Angsana New" w:hAnsi="Angsana New" w:hint="cs"/>
          <w:cs/>
        </w:rPr>
        <w:t xml:space="preserve"> </w:t>
      </w:r>
    </w:p>
    <w:p w:rsidR="00A919BD" w:rsidRDefault="00A919BD" w:rsidP="007A7576">
      <w:pPr>
        <w:ind w:firstLine="709"/>
        <w:jc w:val="thaiDistribute"/>
        <w:rPr>
          <w:rFonts w:ascii="Angsana New" w:hAnsi="Angsana New"/>
        </w:rPr>
      </w:pPr>
    </w:p>
    <w:p w:rsidR="00FD52EF" w:rsidRPr="00D660D6" w:rsidRDefault="00FD52EF" w:rsidP="00FD52EF">
      <w:pPr>
        <w:ind w:firstLine="709"/>
        <w:jc w:val="thaiDistribute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อย่างไรก็ตาม ทางบริษัทฯ ขอขอบพระคุณอีกครั</w:t>
      </w:r>
      <w:r w:rsidR="00F027C5">
        <w:rPr>
          <w:rFonts w:ascii="Angsana New" w:hAnsi="Angsana New" w:hint="cs"/>
          <w:cs/>
        </w:rPr>
        <w:t>้</w:t>
      </w:r>
      <w:r>
        <w:rPr>
          <w:rFonts w:ascii="Angsana New" w:hAnsi="Angsana New" w:hint="cs"/>
          <w:cs/>
        </w:rPr>
        <w:t>งในการให้ความร่วมมือ และหวังว่าจะมีโอกาสร่วมงานกันอีกครั้งต่อไปในอน</w:t>
      </w:r>
      <w:r w:rsidR="00234387">
        <w:rPr>
          <w:rFonts w:ascii="Angsana New" w:hAnsi="Angsana New" w:hint="cs"/>
          <w:cs/>
        </w:rPr>
        <w:t>า</w:t>
      </w:r>
      <w:r>
        <w:rPr>
          <w:rFonts w:ascii="Angsana New" w:hAnsi="Angsana New" w:hint="cs"/>
          <w:cs/>
        </w:rPr>
        <w:t>คต</w:t>
      </w:r>
    </w:p>
    <w:p w:rsidR="0037780C" w:rsidRPr="00A919BD" w:rsidRDefault="0037780C" w:rsidP="0037780C">
      <w:pPr>
        <w:rPr>
          <w:rFonts w:ascii="Angsana New" w:hAnsi="Angsana New"/>
          <w:sz w:val="28"/>
          <w:cs/>
        </w:rPr>
      </w:pPr>
    </w:p>
    <w:p w:rsidR="0037780C" w:rsidRPr="00A919BD" w:rsidRDefault="0037780C" w:rsidP="0037780C">
      <w:pPr>
        <w:rPr>
          <w:rFonts w:ascii="Angsana New" w:hAnsi="Angsana New"/>
          <w:sz w:val="18"/>
          <w:szCs w:val="18"/>
          <w:cs/>
        </w:rPr>
      </w:pPr>
    </w:p>
    <w:p w:rsidR="00385E70" w:rsidRPr="00A919BD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16"/>
          <w:szCs w:val="16"/>
          <w:cs/>
        </w:rPr>
        <w:tab/>
      </w:r>
    </w:p>
    <w:p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D4342D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</w:t>
      </w:r>
      <w:r w:rsidR="009C79FC">
        <w:rPr>
          <w:rFonts w:ascii="Angsana New" w:hAnsi="Angsana New"/>
          <w:sz w:val="28"/>
        </w:rPr>
        <w:t xml:space="preserve">       </w:t>
      </w:r>
      <w:r w:rsidR="00863046">
        <w:rPr>
          <w:rFonts w:ascii="Angsana New" w:hAnsi="Angsana New" w:hint="cs"/>
          <w:sz w:val="28"/>
          <w:cs/>
        </w:rPr>
        <w:t>(</w:t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 w:rsidR="009C79FC">
        <w:rPr>
          <w:rFonts w:ascii="Angsana New" w:hAnsi="Angsana New"/>
          <w:sz w:val="28"/>
        </w:rPr>
        <w:t xml:space="preserve">         )</w:t>
      </w:r>
    </w:p>
    <w:p w:rsidR="0037780C" w:rsidRPr="00863046" w:rsidRDefault="00863046" w:rsidP="0037780C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 w:rsidR="009C79FC"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-48895</wp:posOffset>
              </wp:positionV>
              <wp:extent cx="4914900" cy="889635"/>
              <wp:effectExtent l="0" t="0" r="0" b="571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39A" w:rsidRPr="00F244EA" w:rsidRDefault="0091339A" w:rsidP="0091339A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9F7D8D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D5340E" w:rsidRPr="00DE3ECD" w:rsidRDefault="00D5340E" w:rsidP="00D5340E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D5340E" w:rsidRPr="00452CE6" w:rsidRDefault="00D5340E" w:rsidP="00D5340E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D5340E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3.85pt;width:387pt;height:70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iWgQIAAA8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" stroked="f">
              <v:textbox>
                <w:txbxContent>
                  <w:p w:rsidR="0091339A" w:rsidRPr="00F244EA" w:rsidRDefault="0091339A" w:rsidP="0091339A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9F7D8D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D5340E" w:rsidRPr="00DE3ECD" w:rsidRDefault="00D5340E" w:rsidP="00D5340E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D5340E" w:rsidRPr="00452CE6" w:rsidRDefault="00D5340E" w:rsidP="00D5340E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D5340E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7332A3" w:rsidP="007332A3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4387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5E70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4C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5CA9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5FF5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32A3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A757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44C6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1339A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C79FC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9F7D8D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19BD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0FD6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C5866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42D"/>
    <w:rsid w:val="00D43C6F"/>
    <w:rsid w:val="00D4484E"/>
    <w:rsid w:val="00D47772"/>
    <w:rsid w:val="00D51CE0"/>
    <w:rsid w:val="00D5340E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DC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27C5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52EF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5C06-BBA8-4798-AB24-3A00336D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Thitaree</cp:lastModifiedBy>
  <cp:revision>9</cp:revision>
  <cp:lastPrinted>2022-11-10T09:28:00Z</cp:lastPrinted>
  <dcterms:created xsi:type="dcterms:W3CDTF">2021-12-15T06:05:00Z</dcterms:created>
  <dcterms:modified xsi:type="dcterms:W3CDTF">2022-11-10T09:28:00Z</dcterms:modified>
</cp:coreProperties>
</file>